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-630" w:leftChars="-300" w:right="-630" w:rightChars="-300"/>
        <w:contextualSpacing/>
        <w:jc w:val="center"/>
        <w:rPr>
          <w:rFonts w:ascii="方正小标宋简体" w:hAnsi="方正小标宋简体" w:eastAsia="方正小标宋简体" w:cs="方正小标宋简体"/>
          <w:bCs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</w:rPr>
        <w:t xml:space="preserve"> “福彩暖万家·温暖同行”活动申请审批表</w:t>
      </w:r>
    </w:p>
    <w:p>
      <w:pPr>
        <w:spacing w:line="240" w:lineRule="exact"/>
        <w:jc w:val="center"/>
        <w:rPr>
          <w:rFonts w:ascii="宋体" w:hAnsi="宋体"/>
          <w:b/>
          <w:bCs/>
          <w:sz w:val="24"/>
        </w:rPr>
      </w:pPr>
    </w:p>
    <w:tbl>
      <w:tblPr>
        <w:tblStyle w:val="6"/>
        <w:tblW w:w="9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992"/>
        <w:gridCol w:w="184"/>
        <w:gridCol w:w="99"/>
        <w:gridCol w:w="801"/>
        <w:gridCol w:w="192"/>
        <w:gridCol w:w="348"/>
        <w:gridCol w:w="1344"/>
        <w:gridCol w:w="9"/>
        <w:gridCol w:w="1267"/>
        <w:gridCol w:w="1520"/>
        <w:gridCol w:w="1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性别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联系电话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家庭地址</w:t>
            </w:r>
          </w:p>
        </w:tc>
        <w:tc>
          <w:tcPr>
            <w:tcW w:w="78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所属投注站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投注站地址</w:t>
            </w: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家庭情况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工作单位或职业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8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申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请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理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由</w:t>
            </w:r>
          </w:p>
        </w:tc>
        <w:tc>
          <w:tcPr>
            <w:tcW w:w="78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ind w:firstLine="2160" w:firstLineChars="900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申请人签名：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8" w:hRule="atLeast"/>
          <w:jc w:val="center"/>
        </w:trPr>
        <w:tc>
          <w:tcPr>
            <w:tcW w:w="29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市福彩销售网点行业工会联合会意见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（签字、盖章）</w:t>
            </w:r>
          </w:p>
        </w:tc>
        <w:tc>
          <w:tcPr>
            <w:tcW w:w="65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ind w:firstLine="1560" w:firstLineChars="6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29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市福彩中心意见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（签字、盖章）</w:t>
            </w:r>
          </w:p>
        </w:tc>
        <w:tc>
          <w:tcPr>
            <w:tcW w:w="65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ind w:firstLine="1560" w:firstLineChars="6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                   年   月   日</w:t>
            </w:r>
          </w:p>
        </w:tc>
      </w:tr>
    </w:tbl>
    <w:p>
      <w:pPr>
        <w:adjustRightInd w:val="0"/>
        <w:snapToGrid w:val="0"/>
        <w:ind w:firstLine="360" w:firstLineChars="200"/>
        <w:jc w:val="left"/>
        <w:rPr>
          <w:rFonts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 xml:space="preserve">备注：1.如申请人无联系方式的，可填写其监护人或街道（镇）、社区（村）管理人员联系电话；  </w:t>
      </w:r>
    </w:p>
    <w:p>
      <w:pPr>
        <w:adjustRightInd w:val="0"/>
        <w:snapToGrid w:val="0"/>
        <w:ind w:firstLine="360" w:firstLineChars="200"/>
        <w:jc w:val="left"/>
        <w:rPr>
          <w:rFonts w:ascii="宋体" w:hAnsi="宋体"/>
          <w:szCs w:val="21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85" w:right="1588" w:bottom="1985" w:left="1588" w:header="0" w:footer="1247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18"/>
          <w:szCs w:val="18"/>
        </w:rPr>
        <w:t xml:space="preserve">      2.申请理由应确保详实准确，并由申请人手签确认，如申请人无法签字，可由其监护人代签（如“张三代”）</w:t>
      </w:r>
    </w:p>
    <w:p>
      <w:bookmarkStart w:id="0" w:name="_GoBack"/>
      <w:bookmarkEnd w:id="0"/>
    </w:p>
    <w:sectPr>
      <w:headerReference r:id="rId7" w:type="default"/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210" w:leftChars="100" w:right="210" w:rightChars="100"/>
      <w:jc w:val="right"/>
    </w:pPr>
    <w:r>
      <w:rPr>
        <w:rStyle w:val="8"/>
        <w:rFonts w:hint="eastAsia" w:ascii="仿宋_GB2312" w:hAnsi="仿宋_GB2312" w:eastAsia="仿宋_GB2312"/>
        <w:sz w:val="28"/>
      </w:rPr>
      <w:t>-</w:t>
    </w: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>1</w:t>
    </w:r>
    <w:r>
      <w:rPr>
        <w:rFonts w:ascii="Times New Roman" w:hAnsi="Times New Roman"/>
        <w:sz w:val="28"/>
      </w:rPr>
      <w:fldChar w:fldCharType="end"/>
    </w:r>
    <w:r>
      <w:rPr>
        <w:rStyle w:val="8"/>
        <w:rFonts w:hint="eastAsia" w:ascii="仿宋_GB2312" w:hAnsi="仿宋_GB2312" w:eastAsia="仿宋_GB2312"/>
        <w:sz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Style w:val="8"/>
        <w:rFonts w:hint="eastAsia" w:ascii="仿宋_GB2312" w:hAnsi="仿宋_GB2312" w:eastAsia="仿宋_GB2312"/>
        <w:sz w:val="28"/>
      </w:rPr>
      <w:t>-</w:t>
    </w: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>6</w:t>
    </w:r>
    <w:r>
      <w:rPr>
        <w:rFonts w:ascii="Times New Roman" w:hAnsi="Times New Roman"/>
        <w:sz w:val="28"/>
      </w:rPr>
      <w:fldChar w:fldCharType="end"/>
    </w:r>
    <w:r>
      <w:rPr>
        <w:rStyle w:val="8"/>
        <w:rFonts w:hint="eastAsia" w:ascii="仿宋_GB2312" w:hAnsi="仿宋_GB2312" w:eastAsia="仿宋_GB2312"/>
        <w:sz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210" w:leftChars="100" w:right="210" w:rightChars="100"/>
      <w:jc w:val="right"/>
    </w:pPr>
    <w:r>
      <w:rPr>
        <w:rStyle w:val="8"/>
        <w:rFonts w:hint="eastAsia" w:ascii="仿宋_GB2312" w:hAnsi="仿宋_GB2312" w:eastAsia="仿宋_GB2312"/>
        <w:sz w:val="28"/>
      </w:rPr>
      <w:t>-</w:t>
    </w: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>1</w:t>
    </w:r>
    <w:r>
      <w:rPr>
        <w:rFonts w:ascii="Times New Roman" w:hAnsi="Times New Roman"/>
        <w:sz w:val="28"/>
      </w:rPr>
      <w:fldChar w:fldCharType="end"/>
    </w:r>
    <w:r>
      <w:rPr>
        <w:rStyle w:val="8"/>
        <w:rFonts w:hint="eastAsia" w:ascii="仿宋_GB2312" w:hAnsi="仿宋_GB2312" w:eastAsia="仿宋_GB2312"/>
        <w:sz w:val="28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zOWFmYzgyMTQ1MGI2YTBmM2FmNjY5NWEzYWU1YWIifQ=="/>
  </w:docVars>
  <w:rsids>
    <w:rsidRoot w:val="15B6213B"/>
    <w:rsid w:val="15B6213B"/>
    <w:rsid w:val="7AF6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40"/>
    </w:pPr>
    <w:rPr>
      <w:rFonts w:ascii="Calibri" w:hAnsi="Calibri" w:eastAsia="宋体" w:cs="Calibri"/>
      <w:szCs w:val="21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</Words>
  <Characters>217</Characters>
  <Lines>0</Lines>
  <Paragraphs>0</Paragraphs>
  <TotalTime>0</TotalTime>
  <ScaleCrop>false</ScaleCrop>
  <LinksUpToDate>false</LinksUpToDate>
  <CharactersWithSpaces>300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2022-07-13T09:43:00Z</dcterms:created>
  <dc:creator>口口</dc:creator>
  <cp:lastModifiedBy>口口</cp:lastModifiedBy>
  <dcterms:modified xsi:type="dcterms:W3CDTF">2022-07-13T09:45:15Z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5F470C3D2FA943098E15C1F1ED10D1B7</vt:lpwstr>
  </property>
</Properties>
</file>